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CFE" w:rsidRDefault="00FA6D84" w:rsidP="005A26FF">
      <w:pPr>
        <w:jc w:val="center"/>
        <w:rPr>
          <w:rStyle w:val="Strong"/>
          <w:sz w:val="32"/>
          <w:szCs w:val="32"/>
          <w:lang w:val="bg-BG"/>
        </w:rPr>
      </w:pPr>
      <w:r w:rsidRPr="00681610">
        <w:rPr>
          <w:noProof/>
        </w:rPr>
        <w:drawing>
          <wp:inline distT="0" distB="0" distL="0" distR="0">
            <wp:extent cx="57607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FF" w:rsidRDefault="005A26FF" w:rsidP="005A26FF">
      <w:pPr>
        <w:ind w:right="-1800"/>
        <w:jc w:val="center"/>
        <w:rPr>
          <w:rStyle w:val="Strong"/>
          <w:rFonts w:ascii="Garamond" w:hAnsi="Garamond"/>
          <w:sz w:val="32"/>
          <w:szCs w:val="32"/>
          <w:lang w:val="bg-BG"/>
        </w:rPr>
      </w:pPr>
    </w:p>
    <w:p w:rsidR="00CB21BF" w:rsidRDefault="00CB21BF" w:rsidP="005A26FF">
      <w:pPr>
        <w:jc w:val="center"/>
        <w:rPr>
          <w:rFonts w:ascii="Garamond" w:hAnsi="Garamond"/>
          <w:b/>
          <w:sz w:val="36"/>
          <w:szCs w:val="40"/>
        </w:rPr>
      </w:pPr>
    </w:p>
    <w:p w:rsidR="005A26FF" w:rsidRPr="00C6449D" w:rsidRDefault="00C6449D" w:rsidP="005A26FF">
      <w:pPr>
        <w:jc w:val="center"/>
        <w:rPr>
          <w:sz w:val="36"/>
          <w:szCs w:val="40"/>
        </w:rPr>
      </w:pPr>
      <w:r w:rsidRPr="00C6449D">
        <w:rPr>
          <w:rFonts w:ascii="Garamond" w:hAnsi="Garamond"/>
          <w:b/>
          <w:sz w:val="36"/>
          <w:szCs w:val="40"/>
          <w:lang w:val="bg-BG"/>
        </w:rPr>
        <w:t>Ф О Р М У Л Я Р</w:t>
      </w:r>
    </w:p>
    <w:p w:rsidR="005A26FF" w:rsidRDefault="005A26FF" w:rsidP="005A26FF">
      <w:pPr>
        <w:jc w:val="center"/>
        <w:rPr>
          <w:rFonts w:ascii="Garamond" w:hAnsi="Garamond"/>
          <w:b/>
          <w:bCs/>
          <w:sz w:val="32"/>
          <w:szCs w:val="32"/>
          <w:lang w:val="bg-BG"/>
        </w:rPr>
      </w:pPr>
    </w:p>
    <w:p w:rsidR="005C5CFE" w:rsidRPr="005C5CFE" w:rsidRDefault="005C5CFE" w:rsidP="005C5CFE">
      <w:pPr>
        <w:jc w:val="center"/>
        <w:rPr>
          <w:rFonts w:ascii="Garamond" w:hAnsi="Garamond"/>
          <w:b/>
          <w:lang w:val="bg-BG"/>
        </w:rPr>
      </w:pPr>
      <w:r>
        <w:rPr>
          <w:rFonts w:ascii="Garamond" w:hAnsi="Garamond"/>
          <w:b/>
          <w:lang w:val="bg-BG"/>
        </w:rPr>
        <w:t xml:space="preserve">за участие в </w:t>
      </w:r>
      <w:r w:rsidR="002067C6">
        <w:rPr>
          <w:rFonts w:ascii="Garamond" w:hAnsi="Garamond"/>
          <w:b/>
          <w:lang w:val="bg-BG"/>
        </w:rPr>
        <w:t xml:space="preserve"> литературен </w:t>
      </w:r>
      <w:r w:rsidRPr="005C5CFE">
        <w:rPr>
          <w:rFonts w:ascii="Garamond" w:hAnsi="Garamond"/>
          <w:b/>
          <w:lang w:val="bg-BG"/>
        </w:rPr>
        <w:t>к</w:t>
      </w:r>
      <w:r>
        <w:rPr>
          <w:rFonts w:ascii="Garamond" w:hAnsi="Garamond"/>
          <w:b/>
          <w:lang w:val="bg-BG"/>
        </w:rPr>
        <w:t xml:space="preserve">онкурс „Мими Праматарова“ </w:t>
      </w:r>
      <w:r w:rsidR="003C7143">
        <w:rPr>
          <w:rFonts w:ascii="Garamond" w:hAnsi="Garamond"/>
          <w:b/>
          <w:lang w:val="bg-BG"/>
        </w:rPr>
        <w:t>202</w:t>
      </w:r>
      <w:r w:rsidR="005704BE">
        <w:rPr>
          <w:rFonts w:ascii="Garamond" w:hAnsi="Garamond"/>
          <w:b/>
        </w:rPr>
        <w:t>5</w:t>
      </w:r>
      <w:r w:rsidR="003C7143">
        <w:rPr>
          <w:rFonts w:ascii="Garamond" w:hAnsi="Garamond"/>
          <w:b/>
          <w:lang w:val="bg-BG"/>
        </w:rPr>
        <w:t xml:space="preserve"> </w:t>
      </w:r>
      <w:r w:rsidR="00EC49F4">
        <w:rPr>
          <w:rFonts w:ascii="Garamond" w:hAnsi="Garamond"/>
          <w:b/>
          <w:lang w:val="bg-BG"/>
        </w:rPr>
        <w:t xml:space="preserve"> </w:t>
      </w:r>
      <w:r>
        <w:rPr>
          <w:rFonts w:ascii="Garamond" w:hAnsi="Garamond"/>
          <w:b/>
          <w:lang w:val="bg-BG"/>
        </w:rPr>
        <w:t>на тема</w:t>
      </w:r>
      <w:r w:rsidRPr="005C5CFE">
        <w:rPr>
          <w:rFonts w:ascii="Garamond" w:hAnsi="Garamond"/>
          <w:b/>
          <w:lang w:val="bg-BG"/>
        </w:rPr>
        <w:t xml:space="preserve"> </w:t>
      </w:r>
    </w:p>
    <w:p w:rsidR="005A26FF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A26FF" w:rsidRPr="005704BE" w:rsidRDefault="005704BE" w:rsidP="005A26FF">
      <w:pPr>
        <w:jc w:val="center"/>
        <w:rPr>
          <w:rFonts w:ascii="Garamond" w:hAnsi="Garamond"/>
          <w:b/>
          <w:sz w:val="36"/>
          <w:szCs w:val="36"/>
          <w:lang w:val="bg-BG"/>
        </w:rPr>
      </w:pPr>
      <w:r w:rsidRPr="005704BE">
        <w:rPr>
          <w:rFonts w:ascii="Garamond" w:hAnsi="Garamond"/>
          <w:b/>
          <w:sz w:val="36"/>
          <w:szCs w:val="36"/>
          <w:lang w:val="bg-BG"/>
        </w:rPr>
        <w:t>„Обновените хижи на Рила“</w:t>
      </w:r>
    </w:p>
    <w:p w:rsidR="005A26FF" w:rsidRDefault="005A26FF" w:rsidP="005A26FF">
      <w:pPr>
        <w:rPr>
          <w:rFonts w:ascii="Garamond" w:hAnsi="Garamond"/>
          <w:lang w:val="bg-BG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316"/>
      </w:tblGrid>
      <w:tr w:rsidR="005A26FF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Default="0049317B" w:rsidP="0049317B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494E7E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Default="00494E7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Рождена дата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Pr="00DA2A6D" w:rsidRDefault="00494E7E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Адрес за контакт, телефон,</w:t>
            </w:r>
          </w:p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 e-mail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Pr="0049317B" w:rsidRDefault="0049317B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8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BC076A" w:rsidP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Училище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Pr="00DA2A6D" w:rsidRDefault="005A26FF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7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Град</w:t>
            </w:r>
            <w:r w:rsidR="001E7BE4">
              <w:rPr>
                <w:rFonts w:ascii="Garamond" w:hAnsi="Garamond"/>
                <w:b/>
                <w:lang w:val="bg-BG"/>
              </w:rPr>
              <w:t>, село, община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DA2A6D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494E7E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Кой клас сте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Заглавие на </w:t>
            </w:r>
            <w:r w:rsidR="002067C6">
              <w:rPr>
                <w:rFonts w:ascii="Garamond" w:hAnsi="Garamond"/>
                <w:b/>
                <w:lang w:val="bg-BG"/>
              </w:rPr>
              <w:t>литературното произведение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Default="005A26FF">
            <w:pPr>
              <w:jc w:val="both"/>
              <w:rPr>
                <w:rFonts w:ascii="Garamond" w:hAnsi="Garamond"/>
              </w:rPr>
            </w:pPr>
          </w:p>
          <w:p w:rsidR="001E7BE4" w:rsidRDefault="001E7BE4">
            <w:pPr>
              <w:jc w:val="both"/>
              <w:rPr>
                <w:rFonts w:ascii="Garamond" w:hAnsi="Garamond"/>
              </w:rPr>
            </w:pPr>
          </w:p>
          <w:p w:rsidR="001E7BE4" w:rsidRPr="00DA2A6D" w:rsidRDefault="001E7BE4">
            <w:pPr>
              <w:jc w:val="both"/>
              <w:rPr>
                <w:rFonts w:ascii="Garamond" w:hAnsi="Garamond"/>
              </w:rPr>
            </w:pPr>
          </w:p>
        </w:tc>
      </w:tr>
      <w:tr w:rsidR="005C5CFE" w:rsidTr="00570A49">
        <w:trPr>
          <w:trHeight w:val="6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Default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Как разбрахте за конкурса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DA2A6D" w:rsidRDefault="005C5CFE">
            <w:pPr>
              <w:rPr>
                <w:rFonts w:ascii="Garamond" w:hAnsi="Garamond"/>
                <w:lang w:val="bg-BG"/>
              </w:rPr>
            </w:pPr>
          </w:p>
        </w:tc>
      </w:tr>
      <w:tr w:rsidR="005C5CFE" w:rsidRPr="00851FF5" w:rsidTr="00570A49">
        <w:trPr>
          <w:trHeight w:val="6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C6449D" w:rsidP="00C6449D">
            <w:pPr>
              <w:jc w:val="right"/>
              <w:rPr>
                <w:rFonts w:ascii="Garamond" w:hAnsi="Garamond"/>
                <w:b/>
                <w:lang w:val="bg-BG"/>
              </w:rPr>
            </w:pPr>
            <w:r w:rsidRPr="00851FF5">
              <w:rPr>
                <w:rFonts w:ascii="Garamond" w:hAnsi="Garamond"/>
                <w:b/>
                <w:lang w:val="bg-BG"/>
              </w:rPr>
              <w:t>Приложени файлове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BE" w:rsidRPr="00832275" w:rsidRDefault="00275DA2" w:rsidP="00832275">
            <w:pPr>
              <w:pStyle w:val="Default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lang w:val="bg-BG"/>
              </w:rPr>
            </w:pPr>
            <w:r>
              <w:rPr>
                <w:rFonts w:eastAsia="Times New Roman" w:cs="Times New Roman"/>
                <w:color w:val="auto"/>
                <w:lang w:val="bg-BG"/>
              </w:rPr>
              <w:t>Р</w:t>
            </w:r>
            <w:r w:rsidR="005704BE" w:rsidRPr="005704BE">
              <w:rPr>
                <w:rFonts w:eastAsia="Times New Roman" w:cs="Times New Roman"/>
                <w:color w:val="auto"/>
                <w:lang w:val="bg-BG"/>
              </w:rPr>
              <w:t>исунк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 xml:space="preserve">а, </w:t>
            </w:r>
            <w:r w:rsidR="005704BE" w:rsidRPr="00832275">
              <w:rPr>
                <w:rFonts w:eastAsia="Times New Roman" w:cs="Times New Roman"/>
                <w:color w:val="auto"/>
                <w:lang w:val="bg-BG"/>
              </w:rPr>
              <w:t>чертеж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 xml:space="preserve">, </w:t>
            </w:r>
            <w:r w:rsidR="005704BE" w:rsidRPr="00832275">
              <w:rPr>
                <w:rFonts w:eastAsia="Times New Roman" w:cs="Times New Roman"/>
                <w:color w:val="auto"/>
                <w:lang w:val="bg-BG"/>
              </w:rPr>
              <w:t>макет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>,</w:t>
            </w:r>
            <w:r w:rsidR="005704BE" w:rsidRPr="00832275">
              <w:rPr>
                <w:rFonts w:eastAsia="Times New Roman" w:cs="Times New Roman"/>
                <w:color w:val="auto"/>
                <w:lang w:val="bg-BG"/>
              </w:rPr>
              <w:t xml:space="preserve"> модел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 xml:space="preserve">, </w:t>
            </w:r>
            <w:r w:rsidR="005704BE" w:rsidRPr="00832275">
              <w:rPr>
                <w:rFonts w:eastAsia="Times New Roman" w:cs="Times New Roman"/>
                <w:color w:val="auto"/>
                <w:lang w:val="bg-BG"/>
              </w:rPr>
              <w:t xml:space="preserve">видео </w:t>
            </w:r>
          </w:p>
          <w:p w:rsidR="00851FF5" w:rsidRPr="00851FF5" w:rsidRDefault="00275DA2" w:rsidP="005704BE">
            <w:pPr>
              <w:pStyle w:val="Default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lang w:val="bg-BG"/>
              </w:rPr>
            </w:pPr>
            <w:r>
              <w:rPr>
                <w:rFonts w:eastAsia="Times New Roman" w:cs="Times New Roman"/>
                <w:color w:val="auto"/>
                <w:lang w:val="bg-BG"/>
              </w:rPr>
              <w:t>О</w:t>
            </w:r>
            <w:r w:rsidR="005704BE" w:rsidRPr="005704BE">
              <w:rPr>
                <w:rFonts w:eastAsia="Times New Roman" w:cs="Times New Roman"/>
                <w:color w:val="auto"/>
                <w:lang w:val="bg-BG"/>
              </w:rPr>
              <w:t>писание в текстови формат (не бива да надхвърля 1000 думи</w:t>
            </w:r>
            <w:r w:rsidR="005704BE">
              <w:rPr>
                <w:rFonts w:eastAsia="Times New Roman" w:cs="Times New Roman"/>
                <w:color w:val="auto"/>
                <w:lang w:val="bg-BG"/>
              </w:rPr>
              <w:t>)</w:t>
            </w:r>
          </w:p>
          <w:p w:rsidR="00EC49F4" w:rsidRPr="00851FF5" w:rsidRDefault="00275DA2" w:rsidP="008614EB">
            <w:pPr>
              <w:pStyle w:val="Default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lang w:val="bg-BG"/>
              </w:rPr>
            </w:pPr>
            <w:r>
              <w:rPr>
                <w:rFonts w:eastAsia="Times New Roman" w:cs="Times New Roman"/>
                <w:color w:val="auto"/>
                <w:lang w:val="bg-BG"/>
              </w:rPr>
              <w:t>Д</w:t>
            </w:r>
            <w:r w:rsidR="00851FF5" w:rsidRPr="00851FF5">
              <w:rPr>
                <w:rFonts w:eastAsia="Times New Roman" w:cs="Times New Roman"/>
                <w:color w:val="auto"/>
                <w:lang w:val="bg-BG"/>
              </w:rPr>
              <w:t>окумент, доказващ че с</w:t>
            </w:r>
            <w:r w:rsidR="008614EB">
              <w:rPr>
                <w:rFonts w:eastAsia="Times New Roman" w:cs="Times New Roman"/>
                <w:color w:val="auto"/>
                <w:lang w:val="bg-BG"/>
              </w:rPr>
              <w:t>те</w:t>
            </w:r>
            <w:r w:rsidR="00851FF5" w:rsidRPr="00851FF5">
              <w:rPr>
                <w:rFonts w:eastAsia="Times New Roman" w:cs="Times New Roman"/>
                <w:color w:val="auto"/>
                <w:lang w:val="bg-BG"/>
              </w:rPr>
              <w:t xml:space="preserve"> редов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>ен</w:t>
            </w:r>
            <w:r w:rsidR="00851FF5" w:rsidRPr="00851FF5">
              <w:rPr>
                <w:rFonts w:eastAsia="Times New Roman" w:cs="Times New Roman"/>
                <w:color w:val="auto"/>
                <w:lang w:val="bg-BG"/>
              </w:rPr>
              <w:t xml:space="preserve"> учен</w:t>
            </w:r>
            <w:r w:rsidR="00832275">
              <w:rPr>
                <w:rFonts w:eastAsia="Times New Roman" w:cs="Times New Roman"/>
                <w:color w:val="auto"/>
                <w:lang w:val="bg-BG"/>
              </w:rPr>
              <w:t>ик</w:t>
            </w:r>
            <w:bookmarkStart w:id="0" w:name="_GoBack"/>
            <w:bookmarkEnd w:id="0"/>
          </w:p>
        </w:tc>
      </w:tr>
    </w:tbl>
    <w:p w:rsidR="008E6507" w:rsidRDefault="008E6507" w:rsidP="005A26FF">
      <w:pPr>
        <w:jc w:val="center"/>
        <w:rPr>
          <w:rFonts w:ascii="Garamond" w:hAnsi="Garamond"/>
          <w:lang w:val="bg-BG"/>
        </w:rPr>
      </w:pPr>
    </w:p>
    <w:p w:rsidR="009042EE" w:rsidRPr="00851FF5" w:rsidRDefault="009042EE" w:rsidP="005A26FF">
      <w:pPr>
        <w:jc w:val="center"/>
        <w:rPr>
          <w:rFonts w:ascii="Garamond" w:hAnsi="Garamond"/>
          <w:lang w:val="bg-BG"/>
        </w:rPr>
      </w:pPr>
    </w:p>
    <w:p w:rsidR="005A26FF" w:rsidRPr="008614EB" w:rsidRDefault="005A26FF" w:rsidP="005A26FF">
      <w:pPr>
        <w:jc w:val="center"/>
        <w:rPr>
          <w:rFonts w:ascii="Garamond" w:hAnsi="Garamond"/>
          <w:i/>
          <w:lang w:val="bg-BG"/>
        </w:rPr>
      </w:pPr>
      <w:r>
        <w:rPr>
          <w:rFonts w:ascii="Garamond" w:hAnsi="Garamond"/>
          <w:i/>
          <w:lang w:val="bg-BG"/>
        </w:rPr>
        <w:t>Моля</w:t>
      </w:r>
      <w:r w:rsidRPr="008614EB">
        <w:rPr>
          <w:rFonts w:ascii="Garamond" w:hAnsi="Garamond"/>
          <w:i/>
          <w:lang w:val="bg-BG"/>
        </w:rPr>
        <w:t>,</w:t>
      </w:r>
      <w:r>
        <w:rPr>
          <w:rFonts w:ascii="Garamond" w:hAnsi="Garamond"/>
          <w:i/>
          <w:lang w:val="bg-BG"/>
        </w:rPr>
        <w:t xml:space="preserve"> попълнете и </w:t>
      </w:r>
      <w:r w:rsidR="00EC49F4">
        <w:rPr>
          <w:rFonts w:ascii="Garamond" w:hAnsi="Garamond"/>
          <w:i/>
          <w:lang w:val="bg-BG"/>
        </w:rPr>
        <w:t xml:space="preserve">изпратете </w:t>
      </w:r>
      <w:r>
        <w:rPr>
          <w:rFonts w:ascii="Garamond" w:hAnsi="Garamond"/>
          <w:i/>
          <w:lang w:val="bg-BG"/>
        </w:rPr>
        <w:t xml:space="preserve">на </w:t>
      </w:r>
      <w:r w:rsidR="00EC49F4">
        <w:rPr>
          <w:rFonts w:ascii="Garamond" w:hAnsi="Garamond"/>
          <w:i/>
          <w:lang w:val="bg-BG"/>
        </w:rPr>
        <w:t xml:space="preserve">имейл </w:t>
      </w:r>
      <w:proofErr w:type="spellStart"/>
      <w:r w:rsidR="00EC49F4">
        <w:rPr>
          <w:rFonts w:ascii="Garamond" w:hAnsi="Garamond"/>
          <w:i/>
        </w:rPr>
        <w:t>myclimate</w:t>
      </w:r>
      <w:proofErr w:type="spellEnd"/>
      <w:r w:rsidR="00EC49F4" w:rsidRPr="008614EB">
        <w:rPr>
          <w:rFonts w:ascii="Garamond" w:hAnsi="Garamond"/>
          <w:i/>
          <w:lang w:val="bg-BG"/>
        </w:rPr>
        <w:t>@</w:t>
      </w:r>
      <w:proofErr w:type="spellStart"/>
      <w:r w:rsidR="00EC49F4">
        <w:rPr>
          <w:rFonts w:ascii="Garamond" w:hAnsi="Garamond"/>
          <w:i/>
        </w:rPr>
        <w:t>ecofund</w:t>
      </w:r>
      <w:proofErr w:type="spellEnd"/>
      <w:r w:rsidR="00EC49F4" w:rsidRPr="008614EB">
        <w:rPr>
          <w:rFonts w:ascii="Garamond" w:hAnsi="Garamond"/>
          <w:i/>
          <w:lang w:val="bg-BG"/>
        </w:rPr>
        <w:t>-</w:t>
      </w:r>
      <w:proofErr w:type="spellStart"/>
      <w:r w:rsidR="00EC49F4">
        <w:rPr>
          <w:rFonts w:ascii="Garamond" w:hAnsi="Garamond"/>
          <w:i/>
        </w:rPr>
        <w:t>bg</w:t>
      </w:r>
      <w:proofErr w:type="spellEnd"/>
      <w:r w:rsidR="00EC49F4" w:rsidRPr="008614EB">
        <w:rPr>
          <w:rFonts w:ascii="Garamond" w:hAnsi="Garamond"/>
          <w:i/>
          <w:lang w:val="bg-BG"/>
        </w:rPr>
        <w:t>.</w:t>
      </w:r>
      <w:r w:rsidR="00EC49F4">
        <w:rPr>
          <w:rFonts w:ascii="Garamond" w:hAnsi="Garamond"/>
          <w:i/>
        </w:rPr>
        <w:t>org</w:t>
      </w:r>
    </w:p>
    <w:p w:rsidR="005A26FF" w:rsidRPr="00494E7E" w:rsidRDefault="005A26FF" w:rsidP="005A26FF">
      <w:pPr>
        <w:jc w:val="center"/>
        <w:rPr>
          <w:i/>
          <w:lang w:val="bg-BG"/>
        </w:rPr>
      </w:pPr>
      <w:r>
        <w:rPr>
          <w:rFonts w:ascii="Garamond" w:hAnsi="Garamond"/>
          <w:i/>
          <w:lang w:val="bg-BG"/>
        </w:rPr>
        <w:t>в срок до</w:t>
      </w:r>
      <w:r>
        <w:rPr>
          <w:rFonts w:ascii="Garamond" w:hAnsi="Garamond"/>
          <w:i/>
        </w:rPr>
        <w:t xml:space="preserve"> </w:t>
      </w:r>
      <w:r w:rsidR="005704BE">
        <w:rPr>
          <w:rFonts w:ascii="Garamond" w:hAnsi="Garamond"/>
          <w:b/>
          <w:i/>
          <w:lang w:val="bg-BG"/>
        </w:rPr>
        <w:t>20</w:t>
      </w:r>
      <w:r w:rsidR="009F3889" w:rsidRPr="005704BE">
        <w:rPr>
          <w:rFonts w:ascii="Garamond" w:hAnsi="Garamond"/>
          <w:b/>
          <w:i/>
          <w:lang w:val="bg-BG"/>
        </w:rPr>
        <w:t>.0</w:t>
      </w:r>
      <w:r w:rsidR="005704BE">
        <w:rPr>
          <w:rFonts w:ascii="Garamond" w:hAnsi="Garamond"/>
          <w:b/>
          <w:i/>
          <w:lang w:val="bg-BG"/>
        </w:rPr>
        <w:t>5</w:t>
      </w:r>
      <w:r w:rsidR="009F3889" w:rsidRPr="005704BE">
        <w:rPr>
          <w:rFonts w:ascii="Garamond" w:hAnsi="Garamond"/>
          <w:b/>
          <w:i/>
          <w:lang w:val="bg-BG"/>
        </w:rPr>
        <w:t>.20</w:t>
      </w:r>
      <w:r w:rsidR="00E60945" w:rsidRPr="005704BE">
        <w:rPr>
          <w:rFonts w:ascii="Garamond" w:hAnsi="Garamond"/>
          <w:b/>
          <w:i/>
          <w:lang w:val="bg-BG"/>
        </w:rPr>
        <w:t>2</w:t>
      </w:r>
      <w:r w:rsidR="005704BE">
        <w:rPr>
          <w:rFonts w:ascii="Garamond" w:hAnsi="Garamond"/>
          <w:b/>
          <w:i/>
          <w:lang w:val="bg-BG"/>
        </w:rPr>
        <w:t>5</w:t>
      </w:r>
      <w:r w:rsidR="009042EE" w:rsidRPr="005704BE">
        <w:rPr>
          <w:rFonts w:ascii="Garamond" w:hAnsi="Garamond"/>
          <w:b/>
          <w:i/>
        </w:rPr>
        <w:t xml:space="preserve"> </w:t>
      </w:r>
      <w:r w:rsidR="009042EE" w:rsidRPr="005704BE">
        <w:rPr>
          <w:rFonts w:ascii="Garamond" w:hAnsi="Garamond"/>
          <w:b/>
          <w:i/>
          <w:lang w:val="bg-BG"/>
        </w:rPr>
        <w:t>г</w:t>
      </w:r>
      <w:r w:rsidR="00494E7E" w:rsidRPr="005704BE">
        <w:rPr>
          <w:rFonts w:ascii="Garamond" w:hAnsi="Garamond"/>
          <w:b/>
          <w:i/>
          <w:lang w:val="bg-BG"/>
        </w:rPr>
        <w:t>.</w:t>
      </w:r>
    </w:p>
    <w:p w:rsidR="00245340" w:rsidRDefault="00245340"/>
    <w:sectPr w:rsidR="00245340" w:rsidSect="00B9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E597D"/>
    <w:multiLevelType w:val="hybridMultilevel"/>
    <w:tmpl w:val="996502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E20B24"/>
    <w:multiLevelType w:val="hybridMultilevel"/>
    <w:tmpl w:val="87D6AADC"/>
    <w:lvl w:ilvl="0" w:tplc="702A668C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6FF"/>
    <w:rsid w:val="00196ED6"/>
    <w:rsid w:val="001E7BE4"/>
    <w:rsid w:val="002067C6"/>
    <w:rsid w:val="00245340"/>
    <w:rsid w:val="00275DA2"/>
    <w:rsid w:val="0038391C"/>
    <w:rsid w:val="00390769"/>
    <w:rsid w:val="003C7143"/>
    <w:rsid w:val="003D2176"/>
    <w:rsid w:val="00446D6E"/>
    <w:rsid w:val="0049317B"/>
    <w:rsid w:val="00494E7E"/>
    <w:rsid w:val="00512C86"/>
    <w:rsid w:val="005704BE"/>
    <w:rsid w:val="00570A49"/>
    <w:rsid w:val="00575F87"/>
    <w:rsid w:val="005A26FF"/>
    <w:rsid w:val="005C5CFE"/>
    <w:rsid w:val="00681610"/>
    <w:rsid w:val="006E7013"/>
    <w:rsid w:val="00832275"/>
    <w:rsid w:val="008417C7"/>
    <w:rsid w:val="00851FF5"/>
    <w:rsid w:val="008614EB"/>
    <w:rsid w:val="008E6507"/>
    <w:rsid w:val="009042EE"/>
    <w:rsid w:val="0092596F"/>
    <w:rsid w:val="009F3889"/>
    <w:rsid w:val="00B95588"/>
    <w:rsid w:val="00BC076A"/>
    <w:rsid w:val="00C6449D"/>
    <w:rsid w:val="00CB21BF"/>
    <w:rsid w:val="00D92C21"/>
    <w:rsid w:val="00DA2A6D"/>
    <w:rsid w:val="00DC25E8"/>
    <w:rsid w:val="00E37245"/>
    <w:rsid w:val="00E60945"/>
    <w:rsid w:val="00EA09FA"/>
    <w:rsid w:val="00EB72BB"/>
    <w:rsid w:val="00EC49F4"/>
    <w:rsid w:val="00EE520A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335"/>
  <w15:docId w15:val="{3EA4288E-7F0F-41D5-B529-52B202FA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M.Minkova.PC1-LPT</cp:lastModifiedBy>
  <cp:revision>7</cp:revision>
  <dcterms:created xsi:type="dcterms:W3CDTF">2023-03-02T14:14:00Z</dcterms:created>
  <dcterms:modified xsi:type="dcterms:W3CDTF">2025-03-06T14:49:00Z</dcterms:modified>
</cp:coreProperties>
</file>